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9F" w:rsidRPr="00C43E0B" w:rsidRDefault="00A1089F" w:rsidP="00A108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Выписка из положения о кинозале</w:t>
      </w:r>
    </w:p>
    <w:p w:rsidR="00A1089F" w:rsidRPr="00C43E0B" w:rsidRDefault="00A1089F" w:rsidP="00A108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3E0B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Pr="00C43E0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1089F" w:rsidRPr="00C43E0B" w:rsidRDefault="00A1089F" w:rsidP="00A108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A1089F" w:rsidRPr="00C43E0B" w:rsidRDefault="00A1089F" w:rsidP="00A108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МАУК «КДЦ» ВГО</w:t>
      </w:r>
    </w:p>
    <w:p w:rsidR="00A1089F" w:rsidRPr="00A1089F" w:rsidRDefault="00A1089F" w:rsidP="00A108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от 16.12.2020г. № 26-Д</w:t>
      </w:r>
      <w:bookmarkStart w:id="0" w:name="_GoBack"/>
      <w:bookmarkEnd w:id="0"/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B5">
        <w:rPr>
          <w:rFonts w:ascii="Times New Roman" w:hAnsi="Times New Roman" w:cs="Times New Roman"/>
          <w:b/>
          <w:sz w:val="28"/>
          <w:szCs w:val="28"/>
        </w:rPr>
        <w:t>ПОРЯДОК ВОЗВРАТА И (ИЛИ) ЗАМЕНЫ БИЛЕТОВ</w:t>
      </w: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10.1. В соответствии с Гражданским кодексом Российской Федерации и Законом «О защите прав потребителей» от 07.02.1992 г. № 2300-1 (с изменениями от 05.05.2014 г.), ФЗ «Основы законодательства российской федерации о культуре» от 09.10.1992 г. (с изменениями от 27.06.2019 г.) покупатель билета вправе в одностороннем порядке отказаться от исполнения договора возмездного оказания услуги и вернуть билет в любое время при условии оплаты Кинозалу фактически понесенных расходов, связанных с исполнением обязательств по договору.</w:t>
      </w: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Все зрители имеют право на обращение с претензиями по вопросам реализации услуг Кинозала к администрации Кинозала, с понедельника по пятницу с 09:00 до 17:00.</w:t>
      </w: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10.2. Возврату и обмену подлежат оригиналы билетов, приобретенные только в кассе </w:t>
      </w:r>
      <w:r>
        <w:rPr>
          <w:rFonts w:ascii="Times New Roman" w:hAnsi="Times New Roman" w:cs="Times New Roman"/>
          <w:sz w:val="28"/>
          <w:szCs w:val="28"/>
        </w:rPr>
        <w:t>МАУК «КДЦ» ВГО</w:t>
      </w:r>
      <w:r w:rsidRPr="00554FB5">
        <w:rPr>
          <w:rFonts w:ascii="Times New Roman" w:hAnsi="Times New Roman" w:cs="Times New Roman"/>
          <w:sz w:val="28"/>
          <w:szCs w:val="28"/>
        </w:rPr>
        <w:t xml:space="preserve"> (с неповрежденным контролем), в случае отмены фильма, замены фильма, некачественной демонстрации фильма по вине Кинозала, а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в случае не предоставления информации о возрастных ограничениях на просмотр фильма.</w:t>
      </w: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10.3. Система возврата билета:</w:t>
      </w: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при отмене киносеанса, потребителю возвращается 100 % от стоимости билета в течение 10-ти дней со дня несостоявшегося киносеанса (без дополнительных условий);</w:t>
      </w: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- во всех остальных случаях </w:t>
      </w:r>
      <w:r w:rsidRPr="00AA1040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П.10.10 Положения)</w:t>
      </w:r>
      <w:r w:rsidRPr="00AA104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r w:rsidRPr="00554FB5">
        <w:rPr>
          <w:rFonts w:ascii="Times New Roman" w:hAnsi="Times New Roman" w:cs="Times New Roman"/>
          <w:sz w:val="28"/>
          <w:szCs w:val="28"/>
        </w:rPr>
        <w:t>потребителю возвращается 70 % от стоимости билета не позднее, чем за 3 суток до объявленной даты киносеанса (на основании заявления потребителя в свободной форме и при наличии паспорта);</w:t>
      </w: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за три дня до проведения киносеанса билеты в кассу не принимаются и денежные средства за билет не возвращаются;</w:t>
      </w: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в случае повреждения, порчи и утраты дубликаты билетов не выдаются и денежные средства не возвращаются.</w:t>
      </w:r>
    </w:p>
    <w:p w:rsidR="00A1089F" w:rsidRPr="00554FB5" w:rsidRDefault="00A1089F" w:rsidP="00A108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FB5">
        <w:rPr>
          <w:sz w:val="28"/>
          <w:szCs w:val="28"/>
        </w:rPr>
        <w:t xml:space="preserve">10.4. Возвратить денежные средства уплаченные Кинозалу за билет, зритель может, подав письменное заявление в произвольной форме с указанием своих паспортных данных и места фактического проживания, на имя директора учреждения </w:t>
      </w:r>
      <w:proofErr w:type="gramStart"/>
      <w:r w:rsidRPr="00554FB5">
        <w:rPr>
          <w:sz w:val="28"/>
          <w:szCs w:val="28"/>
        </w:rPr>
        <w:t>культуры,  с</w:t>
      </w:r>
      <w:proofErr w:type="gramEnd"/>
      <w:r w:rsidRPr="00554FB5">
        <w:rPr>
          <w:sz w:val="28"/>
          <w:szCs w:val="28"/>
        </w:rPr>
        <w:t xml:space="preserve"> обоснованием заявленных требований (далее - заявление). Вместе с заявлением зритель передает подлежащий возврату билет. При подаче заявления зрителю, по его желанию, билетным кассиром делается отметка о принятии заявления и билета, на предоставленной зрителем копии заявления. При этом в отметке о принятии заявления указывается дата и время приема заявления, состояние возвращаемого билета (в случае если билет поврежден, указывается характер повреждения билета). Рассмотрение заявления и (или) возврат денежных </w:t>
      </w:r>
      <w:r w:rsidRPr="00554FB5">
        <w:rPr>
          <w:sz w:val="28"/>
          <w:szCs w:val="28"/>
        </w:rPr>
        <w:lastRenderedPageBreak/>
        <w:t xml:space="preserve">средств, зрителю осуществляется в течение десяти рабочих дней </w:t>
      </w:r>
      <w:proofErr w:type="gramStart"/>
      <w:r w:rsidRPr="00554FB5">
        <w:rPr>
          <w:sz w:val="28"/>
          <w:szCs w:val="28"/>
        </w:rPr>
        <w:t>с  момента</w:t>
      </w:r>
      <w:proofErr w:type="gramEnd"/>
      <w:r w:rsidRPr="00554FB5">
        <w:rPr>
          <w:sz w:val="28"/>
          <w:szCs w:val="28"/>
        </w:rPr>
        <w:t xml:space="preserve"> подачи заявления.</w:t>
      </w: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При возврате билета, возврат денежных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средств,  производится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зрителю в кассе учреждения культуры.</w:t>
      </w: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10.5.  В случае замены киносеанса, билеты, приобретенные в кассе </w:t>
      </w:r>
      <w:r>
        <w:rPr>
          <w:rFonts w:ascii="Times New Roman" w:hAnsi="Times New Roman" w:cs="Times New Roman"/>
          <w:sz w:val="28"/>
          <w:szCs w:val="28"/>
        </w:rPr>
        <w:t>МАУК «КДЦ» ВГО</w:t>
      </w:r>
      <w:r w:rsidRPr="00554FB5">
        <w:rPr>
          <w:rFonts w:ascii="Times New Roman" w:hAnsi="Times New Roman" w:cs="Times New Roman"/>
          <w:sz w:val="28"/>
          <w:szCs w:val="28"/>
        </w:rPr>
        <w:t xml:space="preserve">, считаются действительными и по желанию покупателя подлежат обмену на другой киносеанс, либо возврату. </w:t>
      </w:r>
    </w:p>
    <w:p w:rsidR="00A1089F" w:rsidRPr="00554FB5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10.6. Неиспользование билеты не дают права входа на другие </w:t>
      </w:r>
      <w:r w:rsidRPr="00554FB5">
        <w:rPr>
          <w:rFonts w:ascii="Times New Roman" w:hAnsi="Times New Roman" w:cs="Times New Roman"/>
          <w:color w:val="000000" w:themeColor="text1"/>
          <w:sz w:val="28"/>
          <w:szCs w:val="28"/>
        </w:rPr>
        <w:t>киносеансы и мероприятия.</w:t>
      </w:r>
    </w:p>
    <w:p w:rsidR="00A1089F" w:rsidRPr="002607B0" w:rsidRDefault="00A1089F" w:rsidP="00A1089F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B5">
        <w:rPr>
          <w:rFonts w:ascii="Times New Roman" w:hAnsi="Times New Roman" w:cs="Times New Roman"/>
          <w:color w:val="000000" w:themeColor="text1"/>
          <w:sz w:val="28"/>
          <w:szCs w:val="28"/>
        </w:rPr>
        <w:t>10.7. Администрация МАУК «КДЦ» ВГО, не несет ответственности за поддельные билеты и билеты, приобре</w:t>
      </w:r>
      <w:r w:rsidRPr="002607B0">
        <w:rPr>
          <w:rFonts w:ascii="Times New Roman" w:hAnsi="Times New Roman" w:cs="Times New Roman"/>
          <w:color w:val="000000" w:themeColor="text1"/>
          <w:sz w:val="28"/>
          <w:szCs w:val="28"/>
        </w:rPr>
        <w:t>тённые у третьих лиц.</w:t>
      </w:r>
    </w:p>
    <w:p w:rsidR="00A1089F" w:rsidRPr="002607B0" w:rsidRDefault="00A1089F" w:rsidP="00A1089F">
      <w:pPr>
        <w:tabs>
          <w:tab w:val="left" w:pos="0"/>
          <w:tab w:val="left" w:pos="28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10.8. Допускается обмен билета на другой киносеанс с разрешения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инозала, в том случае, если цена билета соответствует </w:t>
      </w:r>
      <w:r w:rsidRPr="002607B0">
        <w:rPr>
          <w:rFonts w:ascii="Times New Roman" w:hAnsi="Times New Roman" w:cs="Times New Roman"/>
          <w:sz w:val="28"/>
          <w:szCs w:val="28"/>
        </w:rPr>
        <w:t>цене ранее проданного билета, а сроки – соответствуют правилам возврата билетов.</w:t>
      </w:r>
    </w:p>
    <w:p w:rsidR="00A1089F" w:rsidRPr="002607B0" w:rsidRDefault="00A1089F" w:rsidP="00A1089F">
      <w:pPr>
        <w:tabs>
          <w:tab w:val="left" w:pos="0"/>
          <w:tab w:val="left" w:pos="28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B0">
        <w:rPr>
          <w:rFonts w:ascii="Times New Roman" w:hAnsi="Times New Roman" w:cs="Times New Roman"/>
          <w:sz w:val="28"/>
          <w:szCs w:val="28"/>
        </w:rPr>
        <w:t xml:space="preserve">10.9. Возврат </w:t>
      </w:r>
      <w:proofErr w:type="gramStart"/>
      <w:r w:rsidRPr="002607B0">
        <w:rPr>
          <w:rFonts w:ascii="Times New Roman" w:hAnsi="Times New Roman" w:cs="Times New Roman"/>
          <w:sz w:val="28"/>
          <w:szCs w:val="28"/>
        </w:rPr>
        <w:t>денежных средств</w:t>
      </w:r>
      <w:proofErr w:type="gramEnd"/>
      <w:r w:rsidRPr="002607B0">
        <w:rPr>
          <w:rFonts w:ascii="Times New Roman" w:hAnsi="Times New Roman" w:cs="Times New Roman"/>
          <w:sz w:val="28"/>
          <w:szCs w:val="28"/>
        </w:rPr>
        <w:t xml:space="preserve"> уплаченных за билет со скидкой, по отмененным, перенесенным или замененным киносеансам осуществляется с учетом полученных скидок. </w:t>
      </w:r>
    </w:p>
    <w:p w:rsidR="00A1089F" w:rsidRPr="002607B0" w:rsidRDefault="00A1089F" w:rsidP="00A1089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07B0">
        <w:rPr>
          <w:sz w:val="28"/>
          <w:szCs w:val="28"/>
        </w:rPr>
        <w:t>10.10. В случае отказа посетителя от посещения запланированного киносеанса в связи с документально подтвержденными обстоятельствами, связанными с болезнью посетителя, либо смертью лица, являвшегося членом его семьи или его близким родственником в соответствии с </w:t>
      </w:r>
      <w:hyperlink r:id="rId4" w:anchor="/multilink/104540/paragraph/258796/number/0" w:history="1">
        <w:r w:rsidRPr="002607B0">
          <w:rPr>
            <w:rStyle w:val="a3"/>
            <w:sz w:val="28"/>
            <w:szCs w:val="28"/>
          </w:rPr>
          <w:t>Семейным кодексом</w:t>
        </w:r>
      </w:hyperlink>
      <w:r w:rsidRPr="002607B0">
        <w:rPr>
          <w:sz w:val="28"/>
          <w:szCs w:val="28"/>
        </w:rPr>
        <w:t> Российской Федерации, возврат билета посетителем осуществляется в соответствии с правилами и условиями, установленными Правительством Российской Федерации.</w:t>
      </w:r>
    </w:p>
    <w:p w:rsidR="00A1089F" w:rsidRDefault="00A1089F" w:rsidP="00A1089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07B0">
        <w:rPr>
          <w:sz w:val="28"/>
          <w:szCs w:val="28"/>
        </w:rPr>
        <w:t xml:space="preserve">10.11. Билеты, реализованные кассой </w:t>
      </w:r>
      <w:r>
        <w:rPr>
          <w:sz w:val="28"/>
          <w:szCs w:val="28"/>
        </w:rPr>
        <w:t>МАУК «КДЦ» ВГО</w:t>
      </w:r>
      <w:r w:rsidRPr="002607B0">
        <w:rPr>
          <w:sz w:val="28"/>
          <w:szCs w:val="28"/>
        </w:rPr>
        <w:t>, в рамках специальных программ и акций, предусматривающих особые условия приобретения билетов (в том числе льготы, скидки), могут не приниматься к возврату.</w:t>
      </w:r>
    </w:p>
    <w:p w:rsidR="00D060D1" w:rsidRDefault="00A1089F"/>
    <w:sectPr w:rsidR="00D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58"/>
    <w:rsid w:val="002B4B58"/>
    <w:rsid w:val="00333072"/>
    <w:rsid w:val="007D5E95"/>
    <w:rsid w:val="00A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E889"/>
  <w15:chartTrackingRefBased/>
  <w15:docId w15:val="{5C848A15-7384-428C-9877-E257DBB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8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1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Волчанск</dc:creator>
  <cp:keywords/>
  <dc:description/>
  <cp:lastModifiedBy>Волчанск</cp:lastModifiedBy>
  <cp:revision>2</cp:revision>
  <dcterms:created xsi:type="dcterms:W3CDTF">2021-01-14T06:13:00Z</dcterms:created>
  <dcterms:modified xsi:type="dcterms:W3CDTF">2021-01-14T06:14:00Z</dcterms:modified>
</cp:coreProperties>
</file>